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2F4C0" w14:textId="77777777" w:rsidR="00DF7211" w:rsidRPr="00C13280" w:rsidRDefault="00DF7211" w:rsidP="00DF7211">
      <w:pPr>
        <w:spacing w:line="300" w:lineRule="auto"/>
        <w:jc w:val="center"/>
        <w:rPr>
          <w:rFonts w:ascii="黑体" w:eastAsia="黑体"/>
          <w:sz w:val="32"/>
          <w:szCs w:val="32"/>
        </w:rPr>
      </w:pPr>
      <w:r w:rsidRPr="00C13280">
        <w:rPr>
          <w:rFonts w:ascii="黑体" w:eastAsia="黑体" w:hint="eastAsia"/>
          <w:sz w:val="32"/>
          <w:szCs w:val="32"/>
        </w:rPr>
        <w:t>第四届全国化学类专业大学生科技活动交流会</w:t>
      </w:r>
    </w:p>
    <w:p w14:paraId="5F346B4D" w14:textId="58FC3DD6" w:rsidR="00DF7211" w:rsidRPr="00C13280" w:rsidRDefault="004F5BDF" w:rsidP="00DF7211">
      <w:pPr>
        <w:spacing w:line="300" w:lineRule="auto"/>
        <w:jc w:val="center"/>
        <w:rPr>
          <w:rFonts w:ascii="黑体" w:eastAsia="黑体"/>
          <w:sz w:val="24"/>
        </w:rPr>
      </w:pPr>
      <w:r w:rsidRPr="00C13280">
        <w:rPr>
          <w:rFonts w:ascii="黑体" w:eastAsia="黑体" w:hint="eastAsia"/>
          <w:sz w:val="24"/>
        </w:rPr>
        <w:t>第二</w:t>
      </w:r>
      <w:r w:rsidR="00DF7211" w:rsidRPr="00C13280">
        <w:rPr>
          <w:rFonts w:ascii="黑体" w:eastAsia="黑体" w:hint="eastAsia"/>
          <w:sz w:val="24"/>
        </w:rPr>
        <w:t>轮通知</w:t>
      </w:r>
    </w:p>
    <w:p w14:paraId="7905450E" w14:textId="6F93BD59" w:rsidR="00DF7211" w:rsidRPr="00C13280" w:rsidRDefault="00DF7211" w:rsidP="00E61188">
      <w:pPr>
        <w:spacing w:beforeLines="50" w:before="156" w:line="336" w:lineRule="auto"/>
        <w:ind w:firstLineChars="200" w:firstLine="480"/>
        <w:rPr>
          <w:rFonts w:ascii="宋体" w:hAnsi="宋体"/>
          <w:sz w:val="24"/>
        </w:rPr>
      </w:pPr>
      <w:r w:rsidRPr="00C13280">
        <w:rPr>
          <w:rFonts w:ascii="宋体" w:hAnsi="宋体" w:hint="eastAsia"/>
          <w:kern w:val="13"/>
          <w:sz w:val="24"/>
        </w:rPr>
        <w:t>为了充分展示化学类专业本科生科研训练成果，</w:t>
      </w:r>
      <w:r w:rsidRPr="00C13280">
        <w:rPr>
          <w:rFonts w:ascii="宋体" w:hAnsi="宋体" w:hint="eastAsia"/>
          <w:sz w:val="24"/>
        </w:rPr>
        <w:t>促进本科生积极参加课外科技与学术活动，</w:t>
      </w:r>
      <w:r w:rsidRPr="00C13280">
        <w:rPr>
          <w:rFonts w:ascii="宋体" w:hAnsi="宋体" w:hint="eastAsia"/>
          <w:kern w:val="13"/>
          <w:sz w:val="24"/>
        </w:rPr>
        <w:t>切实加强本科生之间的交流与学习</w:t>
      </w:r>
      <w:r w:rsidRPr="00C13280">
        <w:rPr>
          <w:rFonts w:ascii="宋体" w:hAnsi="宋体" w:hint="eastAsia"/>
          <w:sz w:val="24"/>
        </w:rPr>
        <w:t>，由教育部高等学校化学类专业教学指导委员会主办，复旦大学化学系承办的“第四届全国化学专业大学生科技活动交流会”将于2015年10月</w:t>
      </w:r>
      <w:r w:rsidR="00357F7C" w:rsidRPr="00C13280">
        <w:rPr>
          <w:rFonts w:ascii="宋体" w:hAnsi="宋体" w:hint="eastAsia"/>
          <w:sz w:val="24"/>
        </w:rPr>
        <w:t>18日</w:t>
      </w:r>
      <w:r w:rsidRPr="00C13280">
        <w:rPr>
          <w:rFonts w:ascii="宋体" w:hAnsi="宋体" w:hint="eastAsia"/>
          <w:sz w:val="24"/>
        </w:rPr>
        <w:t>在上海举办。现将有关事项通知如下：</w:t>
      </w:r>
    </w:p>
    <w:p w14:paraId="1FAE6EA6" w14:textId="7F129D97" w:rsidR="00357F7C" w:rsidRPr="00C13280" w:rsidRDefault="00357F7C" w:rsidP="00DF7211">
      <w:pPr>
        <w:numPr>
          <w:ilvl w:val="0"/>
          <w:numId w:val="2"/>
        </w:numPr>
        <w:spacing w:line="360" w:lineRule="auto"/>
        <w:rPr>
          <w:rFonts w:ascii="黑体" w:eastAsia="黑体" w:hAnsi="宋体"/>
          <w:sz w:val="24"/>
        </w:rPr>
      </w:pPr>
      <w:r w:rsidRPr="00C13280">
        <w:rPr>
          <w:rFonts w:ascii="黑体" w:eastAsia="黑体" w:hAnsi="宋体" w:hint="eastAsia"/>
          <w:sz w:val="24"/>
        </w:rPr>
        <w:t>日程安排</w:t>
      </w:r>
    </w:p>
    <w:p w14:paraId="2B66F5EC" w14:textId="030A0DCA" w:rsidR="002324AC" w:rsidRPr="00C13280" w:rsidRDefault="00357F7C" w:rsidP="002324AC">
      <w:pPr>
        <w:pStyle w:val="a8"/>
        <w:numPr>
          <w:ilvl w:val="0"/>
          <w:numId w:val="4"/>
        </w:numPr>
        <w:spacing w:line="300" w:lineRule="auto"/>
        <w:ind w:firstLineChars="0"/>
        <w:jc w:val="left"/>
        <w:rPr>
          <w:rFonts w:ascii="宋体" w:hAnsi="宋体"/>
          <w:sz w:val="24"/>
        </w:rPr>
      </w:pPr>
      <w:r w:rsidRPr="00C13280">
        <w:rPr>
          <w:rFonts w:ascii="宋体" w:hAnsi="宋体" w:hint="eastAsia"/>
          <w:sz w:val="24"/>
        </w:rPr>
        <w:t>本次交流会</w:t>
      </w:r>
      <w:r w:rsidR="002324AC" w:rsidRPr="00C13280">
        <w:rPr>
          <w:rFonts w:ascii="宋体" w:hAnsi="宋体" w:hint="eastAsia"/>
          <w:sz w:val="24"/>
        </w:rPr>
        <w:t>在2015年10月18日举行，分口头报告和墙报展示环节。</w:t>
      </w:r>
    </w:p>
    <w:p w14:paraId="2795486C" w14:textId="6C234DFE" w:rsidR="002324AC" w:rsidRPr="00C13280" w:rsidRDefault="002324AC" w:rsidP="002324AC">
      <w:pPr>
        <w:pStyle w:val="a8"/>
        <w:numPr>
          <w:ilvl w:val="0"/>
          <w:numId w:val="4"/>
        </w:numPr>
        <w:spacing w:line="300" w:lineRule="auto"/>
        <w:ind w:firstLineChars="0"/>
        <w:jc w:val="left"/>
        <w:rPr>
          <w:rFonts w:ascii="宋体" w:hAnsi="宋体"/>
          <w:sz w:val="24"/>
        </w:rPr>
      </w:pPr>
      <w:r w:rsidRPr="00C13280">
        <w:rPr>
          <w:rFonts w:ascii="宋体" w:hAnsi="宋体" w:hint="eastAsia"/>
          <w:sz w:val="24"/>
        </w:rPr>
        <w:t>注册时间为2015年10月17日12</w:t>
      </w:r>
      <w:r w:rsidR="00596B3B" w:rsidRPr="00C13280">
        <w:rPr>
          <w:rFonts w:ascii="宋体" w:hAnsi="宋体" w:hint="eastAsia"/>
          <w:sz w:val="24"/>
        </w:rPr>
        <w:t>:</w:t>
      </w:r>
      <w:r w:rsidRPr="00C13280">
        <w:rPr>
          <w:rFonts w:ascii="宋体" w:hAnsi="宋体" w:hint="eastAsia"/>
          <w:sz w:val="24"/>
        </w:rPr>
        <w:t>00</w:t>
      </w:r>
      <w:r w:rsidR="00596B3B" w:rsidRPr="00C13280">
        <w:rPr>
          <w:rFonts w:ascii="宋体" w:hAnsi="宋体" w:hint="eastAsia"/>
          <w:sz w:val="24"/>
        </w:rPr>
        <w:t>-</w:t>
      </w:r>
      <w:r w:rsidRPr="00C13280">
        <w:rPr>
          <w:rFonts w:ascii="宋体" w:hAnsi="宋体" w:hint="eastAsia"/>
          <w:sz w:val="24"/>
        </w:rPr>
        <w:t>22</w:t>
      </w:r>
      <w:r w:rsidR="00596B3B" w:rsidRPr="00C13280">
        <w:rPr>
          <w:rFonts w:ascii="宋体" w:hAnsi="宋体" w:hint="eastAsia"/>
          <w:sz w:val="24"/>
        </w:rPr>
        <w:t>:</w:t>
      </w:r>
      <w:r w:rsidRPr="00C13280">
        <w:rPr>
          <w:rFonts w:ascii="宋体" w:hAnsi="宋体" w:hint="eastAsia"/>
          <w:sz w:val="24"/>
        </w:rPr>
        <w:t>00</w:t>
      </w:r>
      <w:r w:rsidR="006A3A60" w:rsidRPr="00C13280">
        <w:rPr>
          <w:rFonts w:ascii="宋体" w:hAnsi="宋体" w:hint="eastAsia"/>
          <w:sz w:val="24"/>
        </w:rPr>
        <w:t>，注册费学生代表800元，教师代表1200元，报到时当场缴纳（现金）。</w:t>
      </w:r>
    </w:p>
    <w:p w14:paraId="3288D22F" w14:textId="4EAE9501" w:rsidR="00357F7C" w:rsidRPr="00C13280" w:rsidRDefault="002324AC" w:rsidP="002324AC">
      <w:pPr>
        <w:pStyle w:val="a8"/>
        <w:numPr>
          <w:ilvl w:val="0"/>
          <w:numId w:val="4"/>
        </w:numPr>
        <w:spacing w:line="300" w:lineRule="auto"/>
        <w:ind w:firstLineChars="0"/>
        <w:jc w:val="left"/>
        <w:rPr>
          <w:rFonts w:ascii="宋体" w:hAnsi="宋体"/>
          <w:sz w:val="24"/>
        </w:rPr>
      </w:pPr>
      <w:r w:rsidRPr="00C13280">
        <w:rPr>
          <w:rFonts w:ascii="宋体" w:hAnsi="宋体" w:hint="eastAsia"/>
          <w:sz w:val="24"/>
        </w:rPr>
        <w:t>注册地点为：上海市杨浦区黄兴路</w:t>
      </w:r>
      <w:r w:rsidR="00596B3B" w:rsidRPr="00C13280">
        <w:rPr>
          <w:rFonts w:ascii="宋体" w:hAnsi="宋体" w:hint="eastAsia"/>
          <w:sz w:val="24"/>
        </w:rPr>
        <w:t>1888号</w:t>
      </w:r>
      <w:r w:rsidRPr="00C13280">
        <w:rPr>
          <w:rFonts w:ascii="宋体" w:hAnsi="宋体" w:hint="eastAsia"/>
          <w:sz w:val="24"/>
        </w:rPr>
        <w:t>，华美达大酒店一楼大厅</w:t>
      </w:r>
      <w:bookmarkStart w:id="0" w:name="_GoBack"/>
      <w:bookmarkEnd w:id="0"/>
      <w:r w:rsidRPr="00C13280">
        <w:rPr>
          <w:rFonts w:ascii="宋体" w:hAnsi="宋体" w:hint="eastAsia"/>
          <w:sz w:val="24"/>
        </w:rPr>
        <w:t>。</w:t>
      </w:r>
    </w:p>
    <w:p w14:paraId="42443DCD" w14:textId="732F91E6" w:rsidR="002324AC" w:rsidRPr="00C13280" w:rsidRDefault="002324AC" w:rsidP="002324AC">
      <w:pPr>
        <w:pStyle w:val="a8"/>
        <w:numPr>
          <w:ilvl w:val="0"/>
          <w:numId w:val="4"/>
        </w:numPr>
        <w:spacing w:line="300" w:lineRule="auto"/>
        <w:ind w:firstLineChars="0"/>
        <w:jc w:val="left"/>
        <w:rPr>
          <w:rFonts w:ascii="宋体" w:hAnsi="宋体"/>
          <w:sz w:val="24"/>
        </w:rPr>
      </w:pPr>
      <w:r w:rsidRPr="00C13280">
        <w:rPr>
          <w:rFonts w:ascii="宋体" w:hAnsi="宋体" w:hint="eastAsia"/>
          <w:sz w:val="24"/>
        </w:rPr>
        <w:t>会议时间</w:t>
      </w:r>
      <w:r w:rsidRPr="00C13280">
        <w:rPr>
          <w:rFonts w:ascii="宋体" w:hAnsi="宋体"/>
          <w:sz w:val="24"/>
        </w:rPr>
        <w:t>2015</w:t>
      </w:r>
      <w:r w:rsidRPr="00C13280">
        <w:rPr>
          <w:rFonts w:ascii="宋体" w:hAnsi="宋体" w:hint="eastAsia"/>
          <w:sz w:val="24"/>
        </w:rPr>
        <w:t>年</w:t>
      </w:r>
      <w:r w:rsidRPr="00C13280">
        <w:rPr>
          <w:rFonts w:ascii="宋体" w:hAnsi="宋体"/>
          <w:sz w:val="24"/>
        </w:rPr>
        <w:t>10</w:t>
      </w:r>
      <w:r w:rsidRPr="00C13280">
        <w:rPr>
          <w:rFonts w:ascii="宋体" w:hAnsi="宋体" w:hint="eastAsia"/>
          <w:sz w:val="24"/>
        </w:rPr>
        <w:t>月18日，会议有专车接驳酒店及会场。</w:t>
      </w:r>
    </w:p>
    <w:p w14:paraId="00BDC1C2" w14:textId="24EE8F9B" w:rsidR="002324AC" w:rsidRPr="00C13280" w:rsidRDefault="002324AC" w:rsidP="002324AC">
      <w:pPr>
        <w:pStyle w:val="a8"/>
        <w:numPr>
          <w:ilvl w:val="0"/>
          <w:numId w:val="4"/>
        </w:numPr>
        <w:spacing w:line="300" w:lineRule="auto"/>
        <w:ind w:firstLineChars="0"/>
        <w:jc w:val="left"/>
        <w:rPr>
          <w:rFonts w:ascii="宋体" w:hAnsi="宋体"/>
          <w:sz w:val="24"/>
        </w:rPr>
      </w:pPr>
      <w:r w:rsidRPr="00C13280">
        <w:rPr>
          <w:rFonts w:ascii="宋体" w:hAnsi="宋体"/>
          <w:sz w:val="24"/>
        </w:rPr>
        <w:t>2015</w:t>
      </w:r>
      <w:r w:rsidRPr="00C13280">
        <w:rPr>
          <w:rFonts w:ascii="宋体" w:hAnsi="宋体" w:hint="eastAsia"/>
          <w:sz w:val="24"/>
        </w:rPr>
        <w:t>年</w:t>
      </w:r>
      <w:r w:rsidRPr="00C13280">
        <w:rPr>
          <w:rFonts w:ascii="宋体" w:hAnsi="宋体"/>
          <w:sz w:val="24"/>
        </w:rPr>
        <w:t>10</w:t>
      </w:r>
      <w:r w:rsidRPr="00C13280">
        <w:rPr>
          <w:rFonts w:ascii="宋体" w:hAnsi="宋体" w:hint="eastAsia"/>
          <w:sz w:val="24"/>
        </w:rPr>
        <w:t>月1</w:t>
      </w:r>
      <w:r w:rsidRPr="00C13280">
        <w:rPr>
          <w:rFonts w:ascii="宋体" w:hAnsi="宋体"/>
          <w:sz w:val="24"/>
        </w:rPr>
        <w:t>9</w:t>
      </w:r>
      <w:r w:rsidRPr="00C13280">
        <w:rPr>
          <w:rFonts w:ascii="宋体" w:hAnsi="宋体" w:hint="eastAsia"/>
          <w:sz w:val="24"/>
        </w:rPr>
        <w:t>日离会。</w:t>
      </w:r>
    </w:p>
    <w:p w14:paraId="5A37335A" w14:textId="17628366" w:rsidR="00DF7211" w:rsidRPr="00C13280" w:rsidRDefault="002324AC" w:rsidP="00DF7211">
      <w:pPr>
        <w:numPr>
          <w:ilvl w:val="0"/>
          <w:numId w:val="2"/>
        </w:numPr>
        <w:spacing w:line="360" w:lineRule="auto"/>
        <w:rPr>
          <w:rFonts w:ascii="黑体" w:eastAsia="黑体" w:hAnsi="宋体"/>
          <w:sz w:val="24"/>
        </w:rPr>
      </w:pPr>
      <w:r w:rsidRPr="00C13280">
        <w:rPr>
          <w:rFonts w:ascii="黑体" w:eastAsia="黑体" w:hAnsi="宋体" w:hint="eastAsia"/>
          <w:sz w:val="24"/>
        </w:rPr>
        <w:t>食宿</w:t>
      </w:r>
    </w:p>
    <w:p w14:paraId="11D3E5B0" w14:textId="25C868F6" w:rsidR="00357F7C" w:rsidRPr="00C13280" w:rsidRDefault="002324AC" w:rsidP="002324AC">
      <w:pPr>
        <w:pStyle w:val="a8"/>
        <w:numPr>
          <w:ilvl w:val="0"/>
          <w:numId w:val="5"/>
        </w:numPr>
        <w:spacing w:line="300" w:lineRule="auto"/>
        <w:ind w:firstLineChars="0"/>
        <w:jc w:val="left"/>
        <w:rPr>
          <w:rFonts w:ascii="宋体" w:hAnsi="宋体"/>
          <w:sz w:val="24"/>
        </w:rPr>
      </w:pPr>
      <w:r w:rsidRPr="00C13280">
        <w:rPr>
          <w:rFonts w:ascii="宋体" w:hAnsi="宋体" w:hint="eastAsia"/>
          <w:sz w:val="24"/>
        </w:rPr>
        <w:t>住宿：与会教师与学生均入住华美达大酒店，普通房价格</w:t>
      </w:r>
      <w:r w:rsidRPr="00C13280">
        <w:rPr>
          <w:rFonts w:ascii="宋体" w:hAnsi="宋体"/>
          <w:sz w:val="24"/>
        </w:rPr>
        <w:t>380</w:t>
      </w:r>
      <w:r w:rsidRPr="00C13280">
        <w:rPr>
          <w:rFonts w:ascii="宋体" w:hAnsi="宋体" w:hint="eastAsia"/>
          <w:sz w:val="24"/>
        </w:rPr>
        <w:t>，豪华房价格</w:t>
      </w:r>
      <w:r w:rsidRPr="00C13280">
        <w:rPr>
          <w:rFonts w:ascii="宋体" w:hAnsi="宋体"/>
          <w:sz w:val="24"/>
        </w:rPr>
        <w:t>450</w:t>
      </w:r>
      <w:r w:rsidRPr="00C13280">
        <w:rPr>
          <w:rFonts w:ascii="宋体" w:hAnsi="宋体" w:hint="eastAsia"/>
          <w:sz w:val="24"/>
        </w:rPr>
        <w:t>，以上房间都有大床房及双床房，都含早餐及上网。费用自理。</w:t>
      </w:r>
    </w:p>
    <w:p w14:paraId="12B0DAD9" w14:textId="50166B12" w:rsidR="002324AC" w:rsidRPr="00C13280" w:rsidRDefault="002324AC" w:rsidP="002324AC">
      <w:pPr>
        <w:pStyle w:val="a8"/>
        <w:numPr>
          <w:ilvl w:val="0"/>
          <w:numId w:val="5"/>
        </w:numPr>
        <w:spacing w:line="300" w:lineRule="auto"/>
        <w:ind w:firstLineChars="0"/>
        <w:jc w:val="left"/>
        <w:rPr>
          <w:rFonts w:ascii="宋体" w:hAnsi="宋体"/>
          <w:sz w:val="24"/>
        </w:rPr>
      </w:pPr>
      <w:r w:rsidRPr="00C13280">
        <w:rPr>
          <w:rFonts w:ascii="宋体" w:hAnsi="宋体" w:hint="eastAsia"/>
          <w:sz w:val="24"/>
        </w:rPr>
        <w:t>饮食：</w:t>
      </w:r>
      <w:r w:rsidR="006A3A60" w:rsidRPr="00C13280">
        <w:rPr>
          <w:rFonts w:ascii="宋体" w:hAnsi="宋体"/>
          <w:sz w:val="24"/>
        </w:rPr>
        <w:t>2015</w:t>
      </w:r>
      <w:r w:rsidR="006A3A60" w:rsidRPr="00C13280">
        <w:rPr>
          <w:rFonts w:ascii="宋体" w:hAnsi="宋体" w:hint="eastAsia"/>
          <w:sz w:val="24"/>
        </w:rPr>
        <w:t>年</w:t>
      </w:r>
      <w:r w:rsidR="006A3A60" w:rsidRPr="00C13280">
        <w:rPr>
          <w:rFonts w:ascii="宋体" w:hAnsi="宋体"/>
          <w:sz w:val="24"/>
        </w:rPr>
        <w:t>10</w:t>
      </w:r>
      <w:r w:rsidR="006A3A60" w:rsidRPr="00C13280">
        <w:rPr>
          <w:rFonts w:ascii="宋体" w:hAnsi="宋体" w:hint="eastAsia"/>
          <w:sz w:val="24"/>
        </w:rPr>
        <w:t>月17日晚，</w:t>
      </w:r>
      <w:r w:rsidR="00596B3B" w:rsidRPr="00C13280">
        <w:rPr>
          <w:rFonts w:ascii="宋体" w:hAnsi="宋体" w:hint="eastAsia"/>
          <w:sz w:val="24"/>
        </w:rPr>
        <w:t>18:</w:t>
      </w:r>
      <w:r w:rsidR="006A3A60" w:rsidRPr="00C13280">
        <w:rPr>
          <w:rFonts w:ascii="宋体" w:hAnsi="宋体" w:hint="eastAsia"/>
          <w:sz w:val="24"/>
        </w:rPr>
        <w:t>00</w:t>
      </w:r>
      <w:r w:rsidR="00596B3B" w:rsidRPr="00C13280">
        <w:rPr>
          <w:rFonts w:ascii="宋体" w:hAnsi="宋体" w:hint="eastAsia"/>
          <w:sz w:val="24"/>
        </w:rPr>
        <w:t>-21</w:t>
      </w:r>
      <w:r w:rsidR="006A3A60" w:rsidRPr="00C13280">
        <w:rPr>
          <w:rFonts w:ascii="宋体" w:hAnsi="宋体" w:hint="eastAsia"/>
          <w:sz w:val="24"/>
        </w:rPr>
        <w:t>：30华美达准备有自助晚餐，届时请凭胸牌出入。</w:t>
      </w:r>
      <w:r w:rsidR="006A3A60" w:rsidRPr="00C13280">
        <w:rPr>
          <w:rFonts w:ascii="宋体" w:hAnsi="宋体"/>
          <w:sz w:val="24"/>
        </w:rPr>
        <w:t>2015年10月</w:t>
      </w:r>
      <w:r w:rsidR="006A3A60" w:rsidRPr="00C13280">
        <w:rPr>
          <w:rFonts w:ascii="宋体" w:hAnsi="宋体" w:hint="eastAsia"/>
          <w:sz w:val="24"/>
        </w:rPr>
        <w:t>18</w:t>
      </w:r>
      <w:r w:rsidR="006A3A60" w:rsidRPr="00C13280">
        <w:rPr>
          <w:rFonts w:ascii="宋体" w:hAnsi="宋体"/>
          <w:sz w:val="24"/>
        </w:rPr>
        <w:t>日</w:t>
      </w:r>
      <w:r w:rsidR="006A3A60" w:rsidRPr="00C13280">
        <w:rPr>
          <w:rFonts w:ascii="宋体" w:hAnsi="宋体" w:hint="eastAsia"/>
          <w:sz w:val="24"/>
        </w:rPr>
        <w:t>午餐及晚餐会务</w:t>
      </w:r>
      <w:r w:rsidR="00596B3B" w:rsidRPr="00C13280">
        <w:rPr>
          <w:rFonts w:ascii="宋体" w:hAnsi="宋体" w:hint="eastAsia"/>
          <w:sz w:val="24"/>
        </w:rPr>
        <w:t>组统一</w:t>
      </w:r>
      <w:r w:rsidR="006A3A60" w:rsidRPr="00C13280">
        <w:rPr>
          <w:rFonts w:ascii="宋体" w:hAnsi="宋体" w:hint="eastAsia"/>
          <w:sz w:val="24"/>
        </w:rPr>
        <w:t>安排。</w:t>
      </w:r>
    </w:p>
    <w:p w14:paraId="463B322E" w14:textId="3DC7E49F" w:rsidR="00531573" w:rsidRPr="00C13280" w:rsidRDefault="00531573" w:rsidP="00531573">
      <w:pPr>
        <w:pStyle w:val="a8"/>
        <w:numPr>
          <w:ilvl w:val="0"/>
          <w:numId w:val="2"/>
        </w:numPr>
        <w:spacing w:line="300" w:lineRule="auto"/>
        <w:ind w:firstLineChars="0"/>
        <w:rPr>
          <w:rFonts w:ascii="黑体" w:eastAsia="黑体" w:hAnsi="宋体"/>
          <w:sz w:val="24"/>
        </w:rPr>
      </w:pPr>
      <w:r w:rsidRPr="00C13280">
        <w:rPr>
          <w:rFonts w:ascii="黑体" w:eastAsia="黑体" w:hAnsi="宋体" w:hint="eastAsia"/>
          <w:sz w:val="24"/>
        </w:rPr>
        <w:t>交通</w:t>
      </w:r>
    </w:p>
    <w:p w14:paraId="067C1CE0" w14:textId="43A79E08" w:rsidR="00531573" w:rsidRPr="00C13280" w:rsidRDefault="00531573" w:rsidP="00531573">
      <w:pPr>
        <w:pStyle w:val="a8"/>
        <w:spacing w:line="300" w:lineRule="auto"/>
        <w:ind w:left="480" w:firstLineChars="0" w:firstLine="0"/>
        <w:rPr>
          <w:rFonts w:ascii="宋体" w:hAnsi="宋体"/>
          <w:sz w:val="24"/>
        </w:rPr>
      </w:pPr>
      <w:r w:rsidRPr="00C13280">
        <w:rPr>
          <w:rFonts w:ascii="宋体" w:hAnsi="宋体" w:hint="eastAsia"/>
          <w:sz w:val="24"/>
        </w:rPr>
        <w:t>华美达宾馆地址</w:t>
      </w:r>
      <w:r w:rsidR="00596B3B" w:rsidRPr="00C13280">
        <w:rPr>
          <w:rFonts w:ascii="宋体" w:hAnsi="宋体" w:hint="eastAsia"/>
          <w:sz w:val="24"/>
        </w:rPr>
        <w:t>（地图附后）</w:t>
      </w:r>
      <w:r w:rsidRPr="00C13280">
        <w:rPr>
          <w:rFonts w:ascii="宋体" w:hAnsi="宋体" w:hint="eastAsia"/>
          <w:sz w:val="24"/>
        </w:rPr>
        <w:t>：上海市杨浦区黄兴路</w:t>
      </w:r>
      <w:r w:rsidR="00596B3B" w:rsidRPr="00C13280">
        <w:rPr>
          <w:rFonts w:ascii="宋体" w:hAnsi="宋体" w:hint="eastAsia"/>
          <w:sz w:val="24"/>
        </w:rPr>
        <w:t>1888号（近国顺路）</w:t>
      </w:r>
      <w:r w:rsidRPr="00C13280">
        <w:rPr>
          <w:rFonts w:ascii="宋体" w:hAnsi="宋体" w:hint="eastAsia"/>
          <w:sz w:val="24"/>
        </w:rPr>
        <w:t>，靠近地铁十号线国权路站或五角场站，地铁十号线可以从虹桥机场或虹桥火车站搭乘；浦东机场抵达的代表可以搭乘机场4号线到五角场站下车，步行</w:t>
      </w:r>
      <w:r w:rsidR="00596B3B" w:rsidRPr="00C13280">
        <w:rPr>
          <w:rFonts w:ascii="宋体" w:hAnsi="宋体" w:hint="eastAsia"/>
          <w:sz w:val="24"/>
        </w:rPr>
        <w:t>约</w:t>
      </w:r>
      <w:r w:rsidRPr="00C13280">
        <w:rPr>
          <w:rFonts w:ascii="宋体" w:hAnsi="宋体" w:hint="eastAsia"/>
          <w:sz w:val="24"/>
        </w:rPr>
        <w:t>1.5公里到</w:t>
      </w:r>
      <w:r w:rsidR="00596B3B" w:rsidRPr="00C13280">
        <w:rPr>
          <w:rFonts w:ascii="宋体" w:hAnsi="宋体" w:hint="eastAsia"/>
          <w:sz w:val="24"/>
        </w:rPr>
        <w:t>达</w:t>
      </w:r>
      <w:r w:rsidRPr="00C13280">
        <w:rPr>
          <w:rFonts w:ascii="宋体" w:hAnsi="宋体" w:hint="eastAsia"/>
          <w:sz w:val="24"/>
        </w:rPr>
        <w:t>酒店；上海火车站或上海南站抵达的代表，可以搭乘地铁换乘十号</w:t>
      </w:r>
      <w:r w:rsidR="00596B3B" w:rsidRPr="00C13280">
        <w:rPr>
          <w:rFonts w:ascii="宋体" w:hAnsi="宋体" w:hint="eastAsia"/>
          <w:sz w:val="24"/>
        </w:rPr>
        <w:t>线</w:t>
      </w:r>
      <w:r w:rsidRPr="00C13280">
        <w:rPr>
          <w:rFonts w:ascii="宋体" w:hAnsi="宋体" w:hint="eastAsia"/>
          <w:sz w:val="24"/>
        </w:rPr>
        <w:t>抵达。请各位代表自行前往酒店。</w:t>
      </w:r>
    </w:p>
    <w:p w14:paraId="145AC795" w14:textId="03273B7A" w:rsidR="00DF7211" w:rsidRPr="00C13280" w:rsidRDefault="00531573" w:rsidP="00531573">
      <w:pPr>
        <w:spacing w:line="300" w:lineRule="auto"/>
        <w:rPr>
          <w:rFonts w:ascii="宋体" w:hAnsi="宋体"/>
          <w:sz w:val="24"/>
        </w:rPr>
      </w:pPr>
      <w:r w:rsidRPr="00C13280">
        <w:rPr>
          <w:rFonts w:ascii="黑体" w:eastAsia="黑体" w:hAnsi="宋体" w:hint="eastAsia"/>
          <w:sz w:val="24"/>
        </w:rPr>
        <w:t>四、</w:t>
      </w:r>
      <w:r w:rsidR="00DF7211" w:rsidRPr="00C13280">
        <w:rPr>
          <w:rFonts w:ascii="黑体" w:eastAsia="黑体" w:hAnsi="宋体" w:hint="eastAsia"/>
          <w:sz w:val="24"/>
        </w:rPr>
        <w:t>会议形式</w:t>
      </w:r>
    </w:p>
    <w:p w14:paraId="79A766C2" w14:textId="77777777" w:rsidR="00DF7211" w:rsidRPr="00C13280" w:rsidRDefault="00DF7211" w:rsidP="00DF7211">
      <w:pPr>
        <w:numPr>
          <w:ilvl w:val="0"/>
          <w:numId w:val="1"/>
        </w:numPr>
        <w:spacing w:line="300" w:lineRule="auto"/>
        <w:rPr>
          <w:rFonts w:ascii="宋体" w:hAnsi="宋体"/>
          <w:sz w:val="24"/>
        </w:rPr>
      </w:pPr>
      <w:r w:rsidRPr="00C13280">
        <w:rPr>
          <w:rFonts w:ascii="宋体" w:hAnsi="宋体" w:hint="eastAsia"/>
          <w:sz w:val="24"/>
        </w:rPr>
        <w:t>每个学校选派一名学生汇报参加科技活动的情况、收获和体会，时间10-12分钟，提问3-5分钟。</w:t>
      </w:r>
    </w:p>
    <w:p w14:paraId="645AB080" w14:textId="4F8D6F4F" w:rsidR="004F5BDF" w:rsidRPr="00C13280" w:rsidRDefault="00DF7211" w:rsidP="004F5BDF">
      <w:pPr>
        <w:numPr>
          <w:ilvl w:val="0"/>
          <w:numId w:val="1"/>
        </w:numPr>
        <w:spacing w:line="300" w:lineRule="auto"/>
        <w:rPr>
          <w:rFonts w:ascii="宋体" w:hAnsi="宋体"/>
          <w:sz w:val="24"/>
        </w:rPr>
      </w:pPr>
      <w:r w:rsidRPr="00C13280">
        <w:rPr>
          <w:rFonts w:ascii="宋体" w:hAnsi="宋体" w:hint="eastAsia"/>
          <w:sz w:val="24"/>
        </w:rPr>
        <w:t>其他参会学生均需以墙报形式展示其参加科技活动的情况、收获，墙报大小为90cm（宽）×120cm（高）。</w:t>
      </w:r>
    </w:p>
    <w:p w14:paraId="6AD31C3C" w14:textId="126E8E2E" w:rsidR="00DF7211" w:rsidRPr="00C13280" w:rsidRDefault="00DF7211" w:rsidP="00531573">
      <w:pPr>
        <w:pStyle w:val="a8"/>
        <w:numPr>
          <w:ilvl w:val="0"/>
          <w:numId w:val="6"/>
        </w:numPr>
        <w:spacing w:line="300" w:lineRule="auto"/>
        <w:ind w:firstLineChars="0"/>
        <w:rPr>
          <w:rFonts w:ascii="黑体" w:eastAsia="黑体" w:hAnsi="宋体"/>
          <w:sz w:val="24"/>
        </w:rPr>
      </w:pPr>
      <w:r w:rsidRPr="00C13280">
        <w:rPr>
          <w:rFonts w:ascii="黑体" w:eastAsia="黑体" w:hAnsi="宋体" w:hint="eastAsia"/>
          <w:sz w:val="24"/>
        </w:rPr>
        <w:t xml:space="preserve">联系方式 </w:t>
      </w:r>
    </w:p>
    <w:p w14:paraId="3FEF170B" w14:textId="5399815B" w:rsidR="00DF7211" w:rsidRPr="00C13280" w:rsidRDefault="00DF7211" w:rsidP="00596B3B">
      <w:pPr>
        <w:spacing w:line="300" w:lineRule="auto"/>
        <w:ind w:leftChars="285" w:left="598"/>
        <w:rPr>
          <w:rFonts w:ascii="宋体" w:hAnsi="宋体"/>
          <w:sz w:val="24"/>
        </w:rPr>
      </w:pPr>
      <w:r w:rsidRPr="00C13280">
        <w:rPr>
          <w:rFonts w:ascii="宋体" w:hAnsi="宋体" w:hint="eastAsia"/>
          <w:sz w:val="24"/>
        </w:rPr>
        <w:t>通讯地址：上海市杨浦区邯郸路220号复旦大学化学系；邮编：200</w:t>
      </w:r>
      <w:r w:rsidR="00596B3B" w:rsidRPr="00C13280">
        <w:rPr>
          <w:rFonts w:ascii="宋体" w:hAnsi="宋体" w:hint="eastAsia"/>
          <w:sz w:val="24"/>
        </w:rPr>
        <w:t>433</w:t>
      </w:r>
      <w:r w:rsidRPr="00C13280">
        <w:rPr>
          <w:rFonts w:ascii="宋体" w:hAnsi="宋体" w:hint="eastAsia"/>
          <w:sz w:val="24"/>
        </w:rPr>
        <w:br/>
        <w:t>联 系 人：孙兴文   电话：021-65642406，</w:t>
      </w:r>
      <w:r w:rsidR="00596B3B" w:rsidRPr="00C13280">
        <w:rPr>
          <w:rFonts w:ascii="宋体" w:hAnsi="宋体" w:hint="eastAsia"/>
          <w:sz w:val="24"/>
        </w:rPr>
        <w:t>13601634336</w:t>
      </w:r>
    </w:p>
    <w:p w14:paraId="5253D48A" w14:textId="7DFEB017" w:rsidR="00DF7211" w:rsidRPr="00C13280" w:rsidRDefault="00DF7211" w:rsidP="00DF7211">
      <w:pPr>
        <w:spacing w:line="300" w:lineRule="auto"/>
        <w:ind w:firstLineChars="1100" w:firstLine="2640"/>
        <w:rPr>
          <w:rFonts w:ascii="宋体" w:hAnsi="宋体"/>
          <w:sz w:val="24"/>
        </w:rPr>
      </w:pPr>
      <w:r w:rsidRPr="00C13280">
        <w:rPr>
          <w:rFonts w:ascii="宋体" w:hAnsi="宋体" w:hint="eastAsia"/>
          <w:sz w:val="24"/>
        </w:rPr>
        <w:t>传真：021-65642406</w:t>
      </w:r>
      <w:r w:rsidRPr="00C13280">
        <w:rPr>
          <w:rFonts w:ascii="宋体" w:hAnsi="宋体" w:hint="eastAsia"/>
          <w:sz w:val="24"/>
        </w:rPr>
        <w:br/>
      </w:r>
      <w:r w:rsidRPr="00C13280">
        <w:rPr>
          <w:rFonts w:ascii="宋体" w:hAnsi="宋体" w:hint="eastAsia"/>
          <w:sz w:val="24"/>
        </w:rPr>
        <w:lastRenderedPageBreak/>
        <w:t xml:space="preserve">                     邮箱：</w:t>
      </w:r>
      <w:hyperlink r:id="rId8" w:history="1">
        <w:r w:rsidRPr="00C13280">
          <w:rPr>
            <w:rStyle w:val="a7"/>
            <w:rFonts w:ascii="宋体" w:hAnsi="宋体" w:hint="eastAsia"/>
            <w:color w:val="auto"/>
            <w:sz w:val="24"/>
          </w:rPr>
          <w:t>sunxingwen@fu</w:t>
        </w:r>
        <w:r w:rsidR="00E061DD" w:rsidRPr="00C13280">
          <w:rPr>
            <w:rStyle w:val="a7"/>
            <w:rFonts w:ascii="宋体" w:hAnsi="宋体" w:hint="eastAsia"/>
            <w:color w:val="auto"/>
            <w:sz w:val="24"/>
          </w:rPr>
          <w:t>d</w:t>
        </w:r>
        <w:r w:rsidRPr="00C13280">
          <w:rPr>
            <w:rStyle w:val="a7"/>
            <w:rFonts w:ascii="宋体" w:hAnsi="宋体" w:hint="eastAsia"/>
            <w:color w:val="auto"/>
            <w:sz w:val="24"/>
          </w:rPr>
          <w:t>an.edu.cn</w:t>
        </w:r>
      </w:hyperlink>
    </w:p>
    <w:p w14:paraId="31C7EF09" w14:textId="4947D8F3" w:rsidR="00DF7211" w:rsidRPr="00C13280" w:rsidRDefault="00DF7211" w:rsidP="004F5BDF">
      <w:pPr>
        <w:spacing w:line="300" w:lineRule="auto"/>
        <w:rPr>
          <w:rFonts w:ascii="宋体" w:hAnsi="宋体"/>
          <w:sz w:val="24"/>
        </w:rPr>
      </w:pPr>
      <w:r w:rsidRPr="00C13280">
        <w:rPr>
          <w:rFonts w:ascii="宋体" w:hAnsi="宋体" w:hint="eastAsia"/>
          <w:sz w:val="24"/>
        </w:rPr>
        <w:t xml:space="preserve">           </w:t>
      </w:r>
    </w:p>
    <w:p w14:paraId="5E29F459" w14:textId="1CE0FAB5" w:rsidR="00DF7211" w:rsidRPr="00C13280" w:rsidRDefault="000D30C0" w:rsidP="00E61188">
      <w:pPr>
        <w:spacing w:beforeLines="50" w:before="156" w:line="300" w:lineRule="auto"/>
        <w:jc w:val="center"/>
        <w:rPr>
          <w:rFonts w:ascii="宋体" w:hAnsi="宋体"/>
          <w:sz w:val="24"/>
        </w:rPr>
      </w:pPr>
      <w:r w:rsidRPr="00C13280">
        <w:rPr>
          <w:rFonts w:ascii="仿宋_GB2312" w:eastAsia="仿宋_GB2312" w:hint="eastAsia"/>
          <w:sz w:val="28"/>
          <w:szCs w:val="28"/>
        </w:rPr>
        <w:t xml:space="preserve">                     </w:t>
      </w:r>
      <w:r w:rsidR="00DF7211" w:rsidRPr="00C13280">
        <w:rPr>
          <w:rFonts w:ascii="宋体" w:hAnsi="宋体" w:hint="eastAsia"/>
          <w:sz w:val="24"/>
        </w:rPr>
        <w:t>第四届全国化学专业大学生科技活动交流会组委会</w:t>
      </w:r>
    </w:p>
    <w:p w14:paraId="0A8FF07F" w14:textId="38136174" w:rsidR="00DF7211" w:rsidRPr="00C13280" w:rsidRDefault="00DF7211" w:rsidP="00DF7211">
      <w:pPr>
        <w:spacing w:line="300" w:lineRule="auto"/>
        <w:ind w:right="480"/>
        <w:jc w:val="center"/>
        <w:rPr>
          <w:rFonts w:ascii="宋体" w:hAnsi="宋体"/>
          <w:sz w:val="24"/>
        </w:rPr>
      </w:pPr>
      <w:r w:rsidRPr="00C13280">
        <w:rPr>
          <w:rFonts w:ascii="宋体" w:hAnsi="宋体" w:hint="eastAsia"/>
          <w:sz w:val="24"/>
        </w:rPr>
        <w:t xml:space="preserve">                                                  2015.</w:t>
      </w:r>
      <w:r w:rsidR="004F5BDF" w:rsidRPr="00C13280">
        <w:rPr>
          <w:rFonts w:ascii="宋体" w:hAnsi="宋体" w:hint="eastAsia"/>
          <w:sz w:val="24"/>
        </w:rPr>
        <w:t>10</w:t>
      </w:r>
      <w:r w:rsidRPr="00C13280">
        <w:rPr>
          <w:rFonts w:ascii="宋体" w:hAnsi="宋体" w:hint="eastAsia"/>
          <w:sz w:val="24"/>
        </w:rPr>
        <w:t>.</w:t>
      </w:r>
      <w:r w:rsidR="004F5BDF" w:rsidRPr="00C13280">
        <w:rPr>
          <w:rFonts w:ascii="宋体" w:hAnsi="宋体" w:hint="eastAsia"/>
          <w:sz w:val="24"/>
        </w:rPr>
        <w:t>8</w:t>
      </w:r>
    </w:p>
    <w:p w14:paraId="4D3C499D" w14:textId="77777777" w:rsidR="00596B3B" w:rsidRPr="00C13280" w:rsidRDefault="00596B3B" w:rsidP="00596B3B">
      <w:pPr>
        <w:spacing w:line="300" w:lineRule="auto"/>
        <w:ind w:right="480"/>
        <w:rPr>
          <w:rFonts w:ascii="宋体" w:hAnsi="宋体"/>
          <w:sz w:val="24"/>
        </w:rPr>
      </w:pPr>
    </w:p>
    <w:p w14:paraId="3C594781" w14:textId="12511FC3" w:rsidR="00596B3B" w:rsidRPr="00C13280" w:rsidRDefault="00596B3B" w:rsidP="00596B3B">
      <w:pPr>
        <w:spacing w:line="300" w:lineRule="auto"/>
        <w:ind w:right="480"/>
        <w:rPr>
          <w:rFonts w:ascii="宋体" w:hAnsi="宋体"/>
          <w:sz w:val="24"/>
        </w:rPr>
      </w:pPr>
      <w:r w:rsidRPr="00C13280">
        <w:rPr>
          <w:rFonts w:ascii="宋体" w:hAnsi="宋体" w:hint="eastAsia"/>
          <w:sz w:val="24"/>
        </w:rPr>
        <w:t>附酒店位置：</w:t>
      </w:r>
    </w:p>
    <w:p w14:paraId="62DF56A5" w14:textId="2D0BF227" w:rsidR="00596B3B" w:rsidRPr="00DF7211" w:rsidRDefault="00596B3B" w:rsidP="00596B3B">
      <w:pPr>
        <w:spacing w:line="300" w:lineRule="auto"/>
        <w:ind w:right="480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3E557F76" wp14:editId="49DCF2BE">
            <wp:extent cx="5274310" cy="27412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6B3B" w:rsidRPr="00DF7211" w:rsidSect="00524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B7BFA" w14:textId="77777777" w:rsidR="005B2D00" w:rsidRDefault="005B2D00" w:rsidP="00DF7211">
      <w:r>
        <w:separator/>
      </w:r>
    </w:p>
  </w:endnote>
  <w:endnote w:type="continuationSeparator" w:id="0">
    <w:p w14:paraId="3224C94A" w14:textId="77777777" w:rsidR="005B2D00" w:rsidRDefault="005B2D00" w:rsidP="00DF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altName w:val="ＭＳ ゴシック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955B5" w14:textId="77777777" w:rsidR="005B2D00" w:rsidRDefault="005B2D00" w:rsidP="00DF7211">
      <w:r>
        <w:separator/>
      </w:r>
    </w:p>
  </w:footnote>
  <w:footnote w:type="continuationSeparator" w:id="0">
    <w:p w14:paraId="43DC3057" w14:textId="77777777" w:rsidR="005B2D00" w:rsidRDefault="005B2D00" w:rsidP="00DF7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A0E92"/>
    <w:multiLevelType w:val="hybridMultilevel"/>
    <w:tmpl w:val="F990B7D4"/>
    <w:lvl w:ilvl="0" w:tplc="9B6E3F2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146F11A9"/>
    <w:multiLevelType w:val="hybridMultilevel"/>
    <w:tmpl w:val="A728356C"/>
    <w:lvl w:ilvl="0" w:tplc="7EF274B4">
      <w:start w:val="1"/>
      <w:numFmt w:val="decimal"/>
      <w:lvlText w:val="%1.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33BF5B24"/>
    <w:multiLevelType w:val="hybridMultilevel"/>
    <w:tmpl w:val="82E4F12C"/>
    <w:lvl w:ilvl="0" w:tplc="B71AFDD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33D648A7"/>
    <w:multiLevelType w:val="hybridMultilevel"/>
    <w:tmpl w:val="309AF9B8"/>
    <w:lvl w:ilvl="0" w:tplc="8946E86C">
      <w:start w:val="3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506464"/>
    <w:multiLevelType w:val="hybridMultilevel"/>
    <w:tmpl w:val="F0DA7898"/>
    <w:lvl w:ilvl="0" w:tplc="9C340938">
      <w:start w:val="5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19B1894"/>
    <w:multiLevelType w:val="hybridMultilevel"/>
    <w:tmpl w:val="B5040CB8"/>
    <w:lvl w:ilvl="0" w:tplc="D58847B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11"/>
    <w:rsid w:val="000D30C0"/>
    <w:rsid w:val="002324AC"/>
    <w:rsid w:val="00357F7C"/>
    <w:rsid w:val="003631D4"/>
    <w:rsid w:val="004F5BDF"/>
    <w:rsid w:val="00524544"/>
    <w:rsid w:val="00531573"/>
    <w:rsid w:val="00596B3B"/>
    <w:rsid w:val="005B2D00"/>
    <w:rsid w:val="006A3A60"/>
    <w:rsid w:val="006E4549"/>
    <w:rsid w:val="00915F60"/>
    <w:rsid w:val="00A052E4"/>
    <w:rsid w:val="00A86FCA"/>
    <w:rsid w:val="00C13280"/>
    <w:rsid w:val="00C2272B"/>
    <w:rsid w:val="00DF7211"/>
    <w:rsid w:val="00E061DD"/>
    <w:rsid w:val="00E475CA"/>
    <w:rsid w:val="00E61188"/>
    <w:rsid w:val="00FA243C"/>
    <w:rsid w:val="00FB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3819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7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DF721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F7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DF7211"/>
    <w:rPr>
      <w:sz w:val="18"/>
      <w:szCs w:val="18"/>
    </w:rPr>
  </w:style>
  <w:style w:type="character" w:styleId="a7">
    <w:name w:val="Hyperlink"/>
    <w:basedOn w:val="a0"/>
    <w:rsid w:val="00DF7211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E061DD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4F5BDF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596B3B"/>
    <w:rPr>
      <w:sz w:val="18"/>
      <w:szCs w:val="18"/>
    </w:rPr>
  </w:style>
  <w:style w:type="character" w:customStyle="1" w:styleId="aa">
    <w:name w:val="批注框文本字符"/>
    <w:basedOn w:val="a0"/>
    <w:link w:val="a9"/>
    <w:uiPriority w:val="99"/>
    <w:semiHidden/>
    <w:rsid w:val="00596B3B"/>
    <w:rPr>
      <w:rFonts w:ascii="Times New Roman" w:eastAsia="宋体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96B3B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96B3B"/>
    <w:pPr>
      <w:jc w:val="left"/>
    </w:pPr>
  </w:style>
  <w:style w:type="character" w:customStyle="1" w:styleId="ad">
    <w:name w:val="注释文本字符"/>
    <w:basedOn w:val="a0"/>
    <w:link w:val="ac"/>
    <w:uiPriority w:val="99"/>
    <w:semiHidden/>
    <w:rsid w:val="00596B3B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6B3B"/>
    <w:rPr>
      <w:b/>
      <w:bCs/>
    </w:rPr>
  </w:style>
  <w:style w:type="character" w:customStyle="1" w:styleId="af">
    <w:name w:val="批注主题字符"/>
    <w:basedOn w:val="ad"/>
    <w:link w:val="ae"/>
    <w:uiPriority w:val="99"/>
    <w:semiHidden/>
    <w:rsid w:val="00596B3B"/>
    <w:rPr>
      <w:rFonts w:ascii="Times New Roman" w:eastAsia="宋体" w:hAnsi="Times New Roman" w:cs="Times New Roman"/>
      <w:b/>
      <w:bCs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596B3B"/>
    <w:pPr>
      <w:ind w:leftChars="2500" w:left="100"/>
    </w:pPr>
  </w:style>
  <w:style w:type="character" w:customStyle="1" w:styleId="af1">
    <w:name w:val="日期字符"/>
    <w:basedOn w:val="a0"/>
    <w:link w:val="af0"/>
    <w:uiPriority w:val="99"/>
    <w:semiHidden/>
    <w:rsid w:val="00596B3B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7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DF721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F7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DF7211"/>
    <w:rPr>
      <w:sz w:val="18"/>
      <w:szCs w:val="18"/>
    </w:rPr>
  </w:style>
  <w:style w:type="character" w:styleId="a7">
    <w:name w:val="Hyperlink"/>
    <w:basedOn w:val="a0"/>
    <w:rsid w:val="00DF7211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E061DD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4F5BDF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596B3B"/>
    <w:rPr>
      <w:sz w:val="18"/>
      <w:szCs w:val="18"/>
    </w:rPr>
  </w:style>
  <w:style w:type="character" w:customStyle="1" w:styleId="aa">
    <w:name w:val="批注框文本字符"/>
    <w:basedOn w:val="a0"/>
    <w:link w:val="a9"/>
    <w:uiPriority w:val="99"/>
    <w:semiHidden/>
    <w:rsid w:val="00596B3B"/>
    <w:rPr>
      <w:rFonts w:ascii="Times New Roman" w:eastAsia="宋体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96B3B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96B3B"/>
    <w:pPr>
      <w:jc w:val="left"/>
    </w:pPr>
  </w:style>
  <w:style w:type="character" w:customStyle="1" w:styleId="ad">
    <w:name w:val="注释文本字符"/>
    <w:basedOn w:val="a0"/>
    <w:link w:val="ac"/>
    <w:uiPriority w:val="99"/>
    <w:semiHidden/>
    <w:rsid w:val="00596B3B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6B3B"/>
    <w:rPr>
      <w:b/>
      <w:bCs/>
    </w:rPr>
  </w:style>
  <w:style w:type="character" w:customStyle="1" w:styleId="af">
    <w:name w:val="批注主题字符"/>
    <w:basedOn w:val="ad"/>
    <w:link w:val="ae"/>
    <w:uiPriority w:val="99"/>
    <w:semiHidden/>
    <w:rsid w:val="00596B3B"/>
    <w:rPr>
      <w:rFonts w:ascii="Times New Roman" w:eastAsia="宋体" w:hAnsi="Times New Roman" w:cs="Times New Roman"/>
      <w:b/>
      <w:bCs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596B3B"/>
    <w:pPr>
      <w:ind w:leftChars="2500" w:left="100"/>
    </w:pPr>
  </w:style>
  <w:style w:type="character" w:customStyle="1" w:styleId="af1">
    <w:name w:val="日期字符"/>
    <w:basedOn w:val="a0"/>
    <w:link w:val="af0"/>
    <w:uiPriority w:val="99"/>
    <w:semiHidden/>
    <w:rsid w:val="00596B3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unxingwen@fuan.edu.cn" TargetMode="Externa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159</Words>
  <Characters>912</Characters>
  <Application>Microsoft Macintosh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Sun Xing-Wen</cp:lastModifiedBy>
  <cp:revision>10</cp:revision>
  <dcterms:created xsi:type="dcterms:W3CDTF">2015-10-08T05:17:00Z</dcterms:created>
  <dcterms:modified xsi:type="dcterms:W3CDTF">2015-10-09T03:11:00Z</dcterms:modified>
</cp:coreProperties>
</file>